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F4C" w:rsidRDefault="006A1278" w:rsidP="009F2861">
      <w:pPr>
        <w:spacing w:before="360" w:after="240" w:line="360" w:lineRule="auto"/>
        <w:ind w:left="-142" w:firstLine="5671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  <w:r w:rsidRPr="00AD07CA">
        <w:rPr>
          <w:b/>
          <w:sz w:val="24"/>
          <w:szCs w:val="24"/>
        </w:rPr>
        <w:t xml:space="preserve"> </w:t>
      </w:r>
      <w:r w:rsidR="008C2F4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A433B">
        <w:rPr>
          <w:rFonts w:asciiTheme="minorHAnsi" w:hAnsiTheme="minorHAnsi" w:cstheme="minorHAnsi"/>
          <w:sz w:val="24"/>
          <w:szCs w:val="24"/>
        </w:rPr>
        <w:t>2</w:t>
      </w:r>
      <w:r w:rsidR="008C2F4C">
        <w:rPr>
          <w:rFonts w:asciiTheme="minorHAnsi" w:hAnsiTheme="minorHAnsi" w:cstheme="minorHAnsi"/>
          <w:sz w:val="24"/>
          <w:szCs w:val="24"/>
        </w:rPr>
        <w:t xml:space="preserve"> do Zaproszenia </w:t>
      </w:r>
    </w:p>
    <w:p w:rsidR="00084722" w:rsidRDefault="00084722" w:rsidP="008C2F4C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OFERTA</w:t>
      </w:r>
    </w:p>
    <w:p w:rsidR="00CD313A" w:rsidRPr="00CD313A" w:rsidRDefault="00CD313A" w:rsidP="00CD313A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1" w:name="_Hlk70518237"/>
      <w:r w:rsidRPr="00CD313A">
        <w:rPr>
          <w:rFonts w:ascii="Calibri" w:hAnsi="Calibri" w:cs="Calibri"/>
          <w:b/>
          <w:bCs/>
          <w:sz w:val="28"/>
          <w:szCs w:val="28"/>
        </w:rPr>
        <w:t>na</w:t>
      </w:r>
    </w:p>
    <w:p w:rsidR="00CD313A" w:rsidRPr="00CD313A" w:rsidRDefault="00E95583" w:rsidP="00CD313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2" w:name="_Hlk146008656"/>
      <w:r>
        <w:rPr>
          <w:rFonts w:ascii="Calibri" w:hAnsi="Calibri" w:cs="Calibri"/>
          <w:b/>
          <w:sz w:val="28"/>
          <w:szCs w:val="28"/>
        </w:rPr>
        <w:t>O</w:t>
      </w:r>
      <w:r w:rsidR="00CD313A" w:rsidRPr="00CD313A">
        <w:rPr>
          <w:rFonts w:ascii="Calibri" w:hAnsi="Calibri" w:cs="Calibri"/>
          <w:b/>
          <w:sz w:val="28"/>
          <w:szCs w:val="28"/>
        </w:rPr>
        <w:t>pracowanie i dostawę materiałów promocyjnych do siedziby Zamawiającego</w:t>
      </w:r>
    </w:p>
    <w:bookmarkEnd w:id="2"/>
    <w:p w:rsidR="00CD313A" w:rsidRPr="00CD313A" w:rsidRDefault="00CD313A" w:rsidP="00CD313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D313A">
        <w:rPr>
          <w:rFonts w:ascii="Calibri" w:hAnsi="Calibri" w:cs="Calibri"/>
          <w:b/>
          <w:sz w:val="28"/>
          <w:szCs w:val="28"/>
        </w:rPr>
        <w:t>p/282/DKM/2023</w:t>
      </w:r>
    </w:p>
    <w:p w:rsidR="00084722" w:rsidRPr="00FD1BE8" w:rsidRDefault="00084722" w:rsidP="00785E9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1BE8">
        <w:rPr>
          <w:rFonts w:asciiTheme="minorHAnsi" w:hAnsiTheme="minorHAnsi" w:cstheme="minorHAnsi"/>
          <w:b/>
          <w:sz w:val="28"/>
          <w:szCs w:val="28"/>
        </w:rPr>
        <w:br/>
      </w:r>
    </w:p>
    <w:bookmarkEnd w:id="1"/>
    <w:p w:rsidR="0021076C" w:rsidRDefault="00152A1F" w:rsidP="00CA23DA">
      <w:pPr>
        <w:numPr>
          <w:ilvl w:val="0"/>
          <w:numId w:val="5"/>
        </w:numPr>
        <w:tabs>
          <w:tab w:val="left" w:pos="284"/>
        </w:tabs>
        <w:spacing w:line="276" w:lineRule="auto"/>
        <w:ind w:left="426" w:right="4" w:hanging="426"/>
        <w:jc w:val="both"/>
        <w:rPr>
          <w:rFonts w:ascii="Calibri" w:hAnsi="Calibri" w:cs="Calibri"/>
          <w:b/>
          <w:smallCaps/>
          <w:sz w:val="24"/>
          <w:szCs w:val="24"/>
        </w:rPr>
      </w:pPr>
      <w:r>
        <w:rPr>
          <w:rFonts w:ascii="Calibri" w:hAnsi="Calibri" w:cs="Calibri"/>
          <w:b/>
          <w:smallCaps/>
        </w:rPr>
        <w:tab/>
      </w:r>
      <w:r w:rsidR="0021076C">
        <w:rPr>
          <w:rFonts w:ascii="Calibri" w:hAnsi="Calibri" w:cs="Calibri"/>
          <w:b/>
          <w:smallCaps/>
          <w:sz w:val="24"/>
          <w:szCs w:val="24"/>
        </w:rPr>
        <w:t>OFERTA ZŁOŻONA PRZEZ WYKONAWCĘ:</w:t>
      </w:r>
    </w:p>
    <w:p w:rsidR="0021076C" w:rsidRPr="0021076C" w:rsidRDefault="0021076C" w:rsidP="0021076C">
      <w:pPr>
        <w:pStyle w:val="Akapitzlist"/>
        <w:spacing w:line="276" w:lineRule="auto"/>
        <w:ind w:left="360" w:right="4"/>
        <w:rPr>
          <w:rFonts w:ascii="Calibri" w:hAnsi="Calibri" w:cs="Calibri"/>
        </w:rPr>
      </w:pPr>
      <w:r w:rsidRPr="0021076C">
        <w:rPr>
          <w:rFonts w:ascii="Calibri" w:hAnsi="Calibri" w:cs="Calibri"/>
        </w:rPr>
        <w:t>Nazwa podmiotu: …………………………………………………………………</w:t>
      </w:r>
    </w:p>
    <w:p w:rsidR="0021076C" w:rsidRPr="0021076C" w:rsidRDefault="0021076C" w:rsidP="0021076C">
      <w:pPr>
        <w:pStyle w:val="Akapitzlist"/>
        <w:spacing w:line="276" w:lineRule="auto"/>
        <w:ind w:left="360" w:right="4"/>
        <w:rPr>
          <w:rFonts w:ascii="Calibri" w:hAnsi="Calibri" w:cs="Calibri"/>
        </w:rPr>
      </w:pPr>
      <w:r w:rsidRPr="0021076C">
        <w:rPr>
          <w:rFonts w:ascii="Calibri" w:hAnsi="Calibri" w:cs="Calibri"/>
        </w:rPr>
        <w:t>Adres siedziby: …………………………………………………………………….</w:t>
      </w:r>
    </w:p>
    <w:p w:rsidR="0021076C" w:rsidRPr="0021076C" w:rsidRDefault="0021076C" w:rsidP="0021076C">
      <w:pPr>
        <w:pStyle w:val="Akapitzlist"/>
        <w:spacing w:line="276" w:lineRule="auto"/>
        <w:ind w:left="360" w:right="4"/>
        <w:rPr>
          <w:rFonts w:ascii="Calibri" w:hAnsi="Calibri" w:cs="Calibri"/>
        </w:rPr>
      </w:pPr>
      <w:r w:rsidRPr="0021076C">
        <w:rPr>
          <w:rFonts w:ascii="Calibri" w:hAnsi="Calibri" w:cs="Calibri"/>
        </w:rPr>
        <w:t>NIP/REGON:……………………………………………………………………….</w:t>
      </w:r>
    </w:p>
    <w:p w:rsidR="0021076C" w:rsidRDefault="0021076C" w:rsidP="0021076C">
      <w:pPr>
        <w:spacing w:line="276" w:lineRule="auto"/>
        <w:ind w:left="426" w:right="4"/>
        <w:jc w:val="both"/>
        <w:rPr>
          <w:rFonts w:ascii="Calibri" w:hAnsi="Calibri" w:cs="Calibri"/>
          <w:b/>
          <w:smallCaps/>
          <w:sz w:val="24"/>
          <w:szCs w:val="24"/>
        </w:rPr>
      </w:pPr>
    </w:p>
    <w:p w:rsidR="0021076C" w:rsidRDefault="0021076C" w:rsidP="00CA23DA">
      <w:pPr>
        <w:numPr>
          <w:ilvl w:val="0"/>
          <w:numId w:val="5"/>
        </w:numPr>
        <w:spacing w:line="276" w:lineRule="auto"/>
        <w:ind w:left="426" w:right="4" w:hanging="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mallCaps/>
          <w:sz w:val="24"/>
          <w:szCs w:val="24"/>
        </w:rPr>
        <w:t>OSOBA DO KONTAKTU:</w:t>
      </w:r>
    </w:p>
    <w:p w:rsidR="0021076C" w:rsidRDefault="0021076C" w:rsidP="0021076C">
      <w:pPr>
        <w:ind w:left="360"/>
        <w:rPr>
          <w:rFonts w:ascii="Calibri" w:hAnsi="Calibri" w:cs="Calibri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  <w:lang w:eastAsia="x-none"/>
        </w:rPr>
        <w:t xml:space="preserve">Imię, nazwisko: ……………………………………… </w:t>
      </w:r>
    </w:p>
    <w:p w:rsidR="0021076C" w:rsidRDefault="0021076C" w:rsidP="0021076C">
      <w:pPr>
        <w:ind w:left="360"/>
        <w:rPr>
          <w:rFonts w:ascii="Calibri" w:hAnsi="Calibri" w:cs="Calibri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  <w:lang w:eastAsia="x-none"/>
        </w:rPr>
        <w:t xml:space="preserve">tel.: ……………………………………………………….. </w:t>
      </w:r>
    </w:p>
    <w:p w:rsidR="0021076C" w:rsidRDefault="0021076C" w:rsidP="0021076C">
      <w:pPr>
        <w:ind w:left="360"/>
        <w:rPr>
          <w:rFonts w:ascii="Calibri" w:hAnsi="Calibri" w:cs="Calibri"/>
          <w:sz w:val="24"/>
          <w:szCs w:val="24"/>
          <w:lang w:eastAsia="x-none"/>
        </w:rPr>
      </w:pPr>
      <w:r>
        <w:rPr>
          <w:rFonts w:ascii="Calibri" w:hAnsi="Calibri" w:cs="Calibri"/>
          <w:sz w:val="24"/>
          <w:szCs w:val="24"/>
          <w:lang w:eastAsia="x-none"/>
        </w:rPr>
        <w:t>e-mail:</w:t>
      </w:r>
      <w:r>
        <w:rPr>
          <w:rFonts w:ascii="Calibri" w:hAnsi="Calibri" w:cs="Calibri"/>
          <w:sz w:val="24"/>
          <w:szCs w:val="24"/>
          <w:lang w:eastAsia="x-none"/>
        </w:rPr>
        <w:tab/>
        <w:t xml:space="preserve"> …………………………………………………..</w:t>
      </w:r>
    </w:p>
    <w:p w:rsidR="0021076C" w:rsidRDefault="0021076C" w:rsidP="0021076C">
      <w:pPr>
        <w:ind w:left="360"/>
        <w:rPr>
          <w:rFonts w:ascii="Calibri" w:hAnsi="Calibri" w:cs="Calibri"/>
          <w:sz w:val="24"/>
          <w:szCs w:val="24"/>
          <w:lang w:eastAsia="x-none"/>
        </w:rPr>
      </w:pPr>
    </w:p>
    <w:p w:rsidR="0021076C" w:rsidRPr="0007251B" w:rsidRDefault="0021076C" w:rsidP="00CA23DA">
      <w:pPr>
        <w:numPr>
          <w:ilvl w:val="0"/>
          <w:numId w:val="5"/>
        </w:numPr>
        <w:spacing w:line="276" w:lineRule="auto"/>
        <w:ind w:left="426" w:right="4" w:hanging="426"/>
        <w:jc w:val="both"/>
        <w:rPr>
          <w:rFonts w:ascii="Calibri" w:hAnsi="Calibri" w:cs="Calibri"/>
          <w:b/>
          <w:smallCaps/>
          <w:sz w:val="24"/>
        </w:rPr>
      </w:pPr>
      <w:r w:rsidRPr="0007251B">
        <w:rPr>
          <w:rFonts w:ascii="Calibri" w:hAnsi="Calibri" w:cs="Calibri"/>
          <w:b/>
          <w:smallCaps/>
          <w:sz w:val="24"/>
          <w:szCs w:val="24"/>
        </w:rPr>
        <w:t>TREŚĆ OFERTY:</w:t>
      </w:r>
    </w:p>
    <w:p w:rsidR="00CA23DA" w:rsidRDefault="00CA23DA" w:rsidP="00CF50B3">
      <w:pPr>
        <w:pStyle w:val="Akapitzlist"/>
        <w:tabs>
          <w:tab w:val="left" w:pos="284"/>
        </w:tabs>
        <w:spacing w:line="276" w:lineRule="auto"/>
        <w:ind w:left="0"/>
        <w:contextualSpacing w:val="0"/>
        <w:rPr>
          <w:rFonts w:asciiTheme="minorHAnsi" w:hAnsiTheme="minorHAnsi" w:cstheme="minorHAnsi"/>
        </w:rPr>
      </w:pPr>
    </w:p>
    <w:p w:rsidR="00380615" w:rsidRDefault="00E55D62" w:rsidP="00CA23DA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142" w:hanging="142"/>
        <w:contextualSpacing w:val="0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 xml:space="preserve">W odpowiedzi na </w:t>
      </w:r>
      <w:r w:rsidR="00CF50B3" w:rsidRPr="00785E99">
        <w:rPr>
          <w:rFonts w:asciiTheme="minorHAnsi" w:hAnsiTheme="minorHAnsi" w:cstheme="minorHAnsi"/>
        </w:rPr>
        <w:t>Zaproszenie do złożenia oferty</w:t>
      </w:r>
      <w:r w:rsidRPr="00785E99">
        <w:rPr>
          <w:rFonts w:asciiTheme="minorHAnsi" w:hAnsiTheme="minorHAnsi" w:cstheme="minorHAnsi"/>
        </w:rPr>
        <w:t>, oświadczamy, że</w:t>
      </w:r>
      <w:r w:rsidR="00CA23DA">
        <w:rPr>
          <w:rFonts w:asciiTheme="minorHAnsi" w:hAnsiTheme="minorHAnsi" w:cstheme="minorHAnsi"/>
        </w:rPr>
        <w:t xml:space="preserve"> o</w:t>
      </w:r>
      <w:r w:rsidRPr="00CA23DA">
        <w:rPr>
          <w:rFonts w:asciiTheme="minorHAnsi" w:hAnsiTheme="minorHAnsi" w:cstheme="minorHAnsi"/>
        </w:rPr>
        <w:t xml:space="preserve">ferujemy </w:t>
      </w:r>
      <w:r w:rsidR="00866B25" w:rsidRPr="00CA23DA">
        <w:rPr>
          <w:rFonts w:asciiTheme="minorHAnsi" w:hAnsiTheme="minorHAnsi" w:cstheme="minorHAnsi"/>
        </w:rPr>
        <w:t>wykonanie zamówienia za cenę brutto: ……………. (słownie: …………………)</w:t>
      </w:r>
      <w:r w:rsidR="00AD07CA" w:rsidRPr="00CA23DA">
        <w:rPr>
          <w:rFonts w:asciiTheme="minorHAnsi" w:hAnsiTheme="minorHAnsi" w:cstheme="minorHAnsi"/>
        </w:rPr>
        <w:t xml:space="preserve"> zł</w:t>
      </w:r>
      <w:r w:rsidR="009E629F" w:rsidRPr="00CA23DA">
        <w:rPr>
          <w:rFonts w:asciiTheme="minorHAnsi" w:hAnsiTheme="minorHAnsi" w:cstheme="minorHAnsi"/>
        </w:rPr>
        <w:t>,</w:t>
      </w:r>
      <w:r w:rsidR="00DF0123" w:rsidRPr="00CA23DA">
        <w:rPr>
          <w:rFonts w:asciiTheme="minorHAnsi" w:hAnsiTheme="minorHAnsi" w:cstheme="minorHAnsi"/>
        </w:rPr>
        <w:t xml:space="preserve"> zgodnie z</w:t>
      </w:r>
      <w:r w:rsidR="00502A64" w:rsidRPr="00CA23DA">
        <w:rPr>
          <w:rFonts w:asciiTheme="minorHAnsi" w:hAnsiTheme="minorHAnsi" w:cstheme="minorHAnsi"/>
        </w:rPr>
        <w:t> </w:t>
      </w:r>
      <w:r w:rsidR="00DF0123" w:rsidRPr="00CA23DA">
        <w:rPr>
          <w:rFonts w:asciiTheme="minorHAnsi" w:hAnsiTheme="minorHAnsi" w:cstheme="minorHAnsi"/>
        </w:rPr>
        <w:t>poniższ</w:t>
      </w:r>
      <w:r w:rsidR="009A6393" w:rsidRPr="00CA23DA">
        <w:rPr>
          <w:rFonts w:asciiTheme="minorHAnsi" w:hAnsiTheme="minorHAnsi" w:cstheme="minorHAnsi"/>
        </w:rPr>
        <w:t>ym</w:t>
      </w:r>
      <w:r w:rsidR="00DF0123" w:rsidRPr="00CA23DA">
        <w:rPr>
          <w:rFonts w:asciiTheme="minorHAnsi" w:hAnsiTheme="minorHAnsi" w:cstheme="minorHAnsi"/>
        </w:rPr>
        <w:t xml:space="preserve"> </w:t>
      </w:r>
      <w:r w:rsidR="009A6393" w:rsidRPr="00CA23DA">
        <w:rPr>
          <w:rFonts w:asciiTheme="minorHAnsi" w:hAnsiTheme="minorHAnsi" w:cstheme="minorHAnsi"/>
        </w:rPr>
        <w:t>kosztorysem</w:t>
      </w:r>
      <w:r w:rsidR="00DF0123" w:rsidRPr="00CA23DA">
        <w:rPr>
          <w:rFonts w:asciiTheme="minorHAnsi" w:hAnsiTheme="minorHAnsi" w:cstheme="minorHAnsi"/>
        </w:rPr>
        <w:t>:</w:t>
      </w:r>
    </w:p>
    <w:tbl>
      <w:tblPr>
        <w:tblW w:w="7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017"/>
        <w:gridCol w:w="889"/>
        <w:gridCol w:w="1792"/>
        <w:gridCol w:w="1834"/>
      </w:tblGrid>
      <w:tr w:rsidR="009E766C" w:rsidRPr="00C51DA3" w:rsidTr="009E766C">
        <w:trPr>
          <w:cantSplit/>
          <w:trHeight w:val="6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755A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Rodzaj materiału promocyjnego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6C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755A">
              <w:rPr>
                <w:rFonts w:ascii="Calibri" w:hAnsi="Calibri" w:cs="Calibri"/>
                <w:b/>
                <w:bCs/>
              </w:rPr>
              <w:t>Koszt brutto</w:t>
            </w:r>
          </w:p>
          <w:p w:rsidR="009E766C" w:rsidRPr="00AE210F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755A">
              <w:rPr>
                <w:rFonts w:ascii="Calibri" w:hAnsi="Calibri" w:cs="Calibri"/>
                <w:b/>
                <w:bCs/>
              </w:rPr>
              <w:t>1 sz</w:t>
            </w:r>
            <w:r>
              <w:rPr>
                <w:rFonts w:ascii="Calibri" w:hAnsi="Calibri" w:cs="Calibri"/>
                <w:b/>
                <w:bCs/>
              </w:rPr>
              <w:t xml:space="preserve">t </w:t>
            </w:r>
            <w:r w:rsidRPr="00B0755A">
              <w:rPr>
                <w:rFonts w:ascii="Calibri" w:hAnsi="Calibri" w:cs="Calibri"/>
                <w:b/>
                <w:bCs/>
              </w:rPr>
              <w:t>(w PLN)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755A">
              <w:rPr>
                <w:rFonts w:ascii="Calibri" w:hAnsi="Calibri" w:cs="Calibri"/>
                <w:b/>
                <w:bCs/>
              </w:rPr>
              <w:t xml:space="preserve">Całkowita cena </w:t>
            </w:r>
            <w:r>
              <w:rPr>
                <w:rFonts w:ascii="Calibri" w:hAnsi="Calibri" w:cs="Calibri"/>
                <w:b/>
                <w:bCs/>
              </w:rPr>
              <w:t xml:space="preserve">brutto </w:t>
            </w:r>
            <w:r w:rsidRPr="00B0755A">
              <w:rPr>
                <w:rFonts w:ascii="Calibri" w:hAnsi="Calibri" w:cs="Calibri"/>
                <w:b/>
                <w:bCs/>
              </w:rPr>
              <w:t>(w PLN)</w:t>
            </w:r>
          </w:p>
        </w:tc>
      </w:tr>
      <w:tr w:rsidR="009E766C" w:rsidRPr="00C51DA3" w:rsidTr="00735FB6">
        <w:trPr>
          <w:trHeight w:val="4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755A"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</w:rPr>
            </w:pPr>
            <w:r w:rsidRPr="00B0755A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</w:rPr>
            </w:pPr>
            <w:r w:rsidRPr="00B0755A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</w:rPr>
            </w:pPr>
            <w:r w:rsidRPr="00B0755A"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B0755A" w:rsidRDefault="009E766C" w:rsidP="00735F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 = C x D</w:t>
            </w:r>
          </w:p>
        </w:tc>
      </w:tr>
      <w:tr w:rsidR="009E766C" w:rsidRPr="00C51DA3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51DA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Słuchawki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C51DA3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51DA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Lunchbox 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C51DA3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C51DA3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224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Lunchbox M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224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Walizka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2245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Plecak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2245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Pokrowiec na laptop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B224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Bluza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E766C" w:rsidRPr="004B2245" w:rsidRDefault="009E766C" w:rsidP="00735FB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66C" w:rsidRPr="004B2245" w:rsidTr="00735FB6">
        <w:trPr>
          <w:trHeight w:val="624"/>
          <w:jc w:val="center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Łącznie</w:t>
            </w:r>
            <w:r w:rsidR="006A63DE">
              <w:rPr>
                <w:rFonts w:ascii="Calibri" w:hAnsi="Calibri" w:cs="Calibri"/>
                <w:sz w:val="24"/>
                <w:szCs w:val="24"/>
              </w:rPr>
              <w:t xml:space="preserve"> (suma 1 do 7)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66C" w:rsidRPr="004B2245" w:rsidRDefault="009E766C" w:rsidP="00735FB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E766C" w:rsidRDefault="009E766C" w:rsidP="009E766C">
      <w:pPr>
        <w:pStyle w:val="Akapitzlist"/>
        <w:tabs>
          <w:tab w:val="left" w:pos="284"/>
        </w:tabs>
        <w:spacing w:line="276" w:lineRule="auto"/>
        <w:ind w:left="142"/>
        <w:contextualSpacing w:val="0"/>
        <w:rPr>
          <w:rFonts w:asciiTheme="minorHAnsi" w:hAnsiTheme="minorHAnsi" w:cstheme="minorHAnsi"/>
        </w:rPr>
      </w:pPr>
    </w:p>
    <w:p w:rsidR="00AD07CA" w:rsidRPr="00C31EC5" w:rsidRDefault="006A63DE" w:rsidP="00CA23DA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Podana </w:t>
      </w:r>
      <w:r w:rsidRPr="00B85E15">
        <w:rPr>
          <w:rFonts w:ascii="Calibri" w:hAnsi="Calibri"/>
        </w:rPr>
        <w:t>cena obejmuje wszystkie koszty realizacji prac z uwzględnieniem wszystkich opłat i podatków.</w:t>
      </w:r>
    </w:p>
    <w:p w:rsidR="00C82B7C" w:rsidRDefault="00C82B7C" w:rsidP="00CA23D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E47C7">
        <w:rPr>
          <w:rFonts w:asciiTheme="minorHAnsi" w:hAnsiTheme="minorHAnsi" w:cstheme="minorHAnsi"/>
        </w:rPr>
        <w:t xml:space="preserve">W celu potwierdzenia </w:t>
      </w:r>
      <w:r w:rsidRPr="00F405B8">
        <w:rPr>
          <w:rFonts w:asciiTheme="minorHAnsi" w:hAnsiTheme="minorHAnsi" w:cstheme="minorHAnsi"/>
        </w:rPr>
        <w:t xml:space="preserve">spełnienia warunku dotyczącego </w:t>
      </w:r>
      <w:r w:rsidR="00362520" w:rsidRPr="00F405B8">
        <w:rPr>
          <w:rFonts w:asciiTheme="minorHAnsi" w:hAnsiTheme="minorHAnsi" w:cstheme="minorHAnsi"/>
        </w:rPr>
        <w:t>zdolności technicznej lub zawodowej</w:t>
      </w:r>
      <w:r w:rsidR="00362520" w:rsidRPr="008E47C7">
        <w:rPr>
          <w:rFonts w:asciiTheme="minorHAnsi" w:hAnsiTheme="minorHAnsi" w:cstheme="minorHAnsi"/>
        </w:rPr>
        <w:t xml:space="preserve">, określonego w cz. IV pkt 1 ppkt 1 Zaproszenia, przedstawiamy </w:t>
      </w:r>
      <w:r w:rsidR="00EE1D8B">
        <w:rPr>
          <w:rFonts w:asciiTheme="minorHAnsi" w:hAnsiTheme="minorHAnsi" w:cstheme="minorHAnsi"/>
        </w:rPr>
        <w:t xml:space="preserve">następujący </w:t>
      </w:r>
      <w:r w:rsidR="001F64E1" w:rsidRPr="008E47C7">
        <w:rPr>
          <w:rFonts w:asciiTheme="minorHAnsi" w:hAnsiTheme="minorHAnsi" w:cstheme="minorHAnsi"/>
        </w:rPr>
        <w:t>Wykaz usług</w:t>
      </w:r>
      <w:r w:rsidR="008E47C7">
        <w:rPr>
          <w:rFonts w:asciiTheme="minorHAnsi" w:hAnsiTheme="minorHAnsi" w:cstheme="minorHAnsi"/>
        </w:rPr>
        <w:t>:</w:t>
      </w:r>
    </w:p>
    <w:tbl>
      <w:tblPr>
        <w:tblW w:w="92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769"/>
        <w:gridCol w:w="3470"/>
        <w:gridCol w:w="1161"/>
        <w:gridCol w:w="2066"/>
      </w:tblGrid>
      <w:tr w:rsidR="000A32A6" w:rsidRPr="00275B88" w:rsidTr="000A32A6">
        <w:tc>
          <w:tcPr>
            <w:tcW w:w="562" w:type="dxa"/>
            <w:shd w:val="clear" w:color="auto" w:fill="auto"/>
          </w:tcPr>
          <w:p w:rsidR="000A32A6" w:rsidRPr="000A32A6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/zlecający usługę</w:t>
            </w:r>
          </w:p>
          <w:p w:rsidR="000A32A6" w:rsidRPr="000A32A6" w:rsidRDefault="000A32A6" w:rsidP="000A32A6">
            <w:pPr>
              <w:tabs>
                <w:tab w:val="left" w:pos="105"/>
              </w:tabs>
              <w:spacing w:line="276" w:lineRule="auto"/>
              <w:ind w:left="10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A32A6">
              <w:rPr>
                <w:rFonts w:asciiTheme="minorHAnsi" w:hAnsiTheme="minorHAnsi" w:cstheme="minorHAnsi"/>
                <w:i/>
                <w:sz w:val="22"/>
                <w:szCs w:val="22"/>
              </w:rPr>
              <w:t>nazwa i adres</w:t>
            </w: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571" w:type="dxa"/>
            <w:shd w:val="clear" w:color="auto" w:fill="auto"/>
          </w:tcPr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Przedmiot usługi (</w:t>
            </w:r>
            <w:r w:rsidRPr="000A32A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prosimy opisać w sposób pozwalający na ocenę spełnienia wymagania </w:t>
            </w:r>
            <w:r w:rsidRPr="000A32A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w określonego przez Zamawiającego</w:t>
            </w: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A32A6" w:rsidRPr="000A32A6" w:rsidRDefault="000A32A6" w:rsidP="00D212B4">
            <w:pPr>
              <w:tabs>
                <w:tab w:val="left" w:pos="105"/>
              </w:tabs>
              <w:spacing w:line="276" w:lineRule="auto"/>
              <w:ind w:left="10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0A32A6" w:rsidRPr="006A63DE" w:rsidRDefault="006A63DE" w:rsidP="000A32A6">
            <w:pPr>
              <w:tabs>
                <w:tab w:val="left" w:pos="105"/>
              </w:tabs>
              <w:spacing w:line="276" w:lineRule="auto"/>
              <w:ind w:left="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3DE">
              <w:rPr>
                <w:rFonts w:asciiTheme="minorHAnsi" w:hAnsiTheme="minorHAnsi" w:cstheme="minorHAnsi"/>
                <w:bCs/>
                <w:sz w:val="22"/>
                <w:szCs w:val="22"/>
              </w:rPr>
              <w:t>Wartość usługi</w:t>
            </w:r>
          </w:p>
        </w:tc>
        <w:tc>
          <w:tcPr>
            <w:tcW w:w="2116" w:type="dxa"/>
            <w:shd w:val="clear" w:color="auto" w:fill="auto"/>
          </w:tcPr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</w:p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 xml:space="preserve">wykonania usługi </w:t>
            </w:r>
          </w:p>
          <w:p w:rsidR="000A32A6" w:rsidRPr="000A32A6" w:rsidRDefault="000A32A6" w:rsidP="000A32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A32A6">
              <w:rPr>
                <w:rFonts w:asciiTheme="minorHAnsi" w:hAnsiTheme="minorHAnsi" w:cstheme="minorHAnsi"/>
                <w:i/>
                <w:sz w:val="22"/>
                <w:szCs w:val="22"/>
              </w:rPr>
              <w:t>mm-rrrr</w:t>
            </w:r>
            <w:r w:rsidRPr="000A32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A32A6" w:rsidRPr="000A32A6" w:rsidRDefault="000A32A6" w:rsidP="00D212B4">
            <w:pPr>
              <w:tabs>
                <w:tab w:val="left" w:pos="10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32A6" w:rsidRPr="00275B88" w:rsidTr="000A32A6">
        <w:tc>
          <w:tcPr>
            <w:tcW w:w="562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</w:tr>
      <w:tr w:rsidR="000A32A6" w:rsidRPr="00275B88" w:rsidTr="000A32A6">
        <w:tc>
          <w:tcPr>
            <w:tcW w:w="562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</w:tr>
      <w:tr w:rsidR="000A32A6" w:rsidRPr="00275B88" w:rsidTr="000A32A6">
        <w:tc>
          <w:tcPr>
            <w:tcW w:w="562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  <w:r w:rsidRPr="00275B88">
              <w:rPr>
                <w:rFonts w:ascii="Calibri" w:hAnsi="Calibri" w:cs="Calibri"/>
                <w:sz w:val="24"/>
              </w:rPr>
              <w:t>…</w:t>
            </w:r>
          </w:p>
        </w:tc>
        <w:tc>
          <w:tcPr>
            <w:tcW w:w="1793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0A32A6" w:rsidRPr="00275B88" w:rsidRDefault="000A32A6" w:rsidP="00D212B4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</w:rPr>
            </w:pPr>
          </w:p>
        </w:tc>
      </w:tr>
    </w:tbl>
    <w:p w:rsidR="008E47C7" w:rsidRPr="008E47C7" w:rsidRDefault="008E47C7" w:rsidP="008E47C7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:rsidR="0001097A" w:rsidRDefault="00F405B8" w:rsidP="00F34E9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F34E9F">
        <w:rPr>
          <w:rFonts w:asciiTheme="minorHAnsi" w:hAnsiTheme="minorHAnsi" w:cstheme="minorHAnsi"/>
          <w:b/>
        </w:rPr>
        <w:t>K</w:t>
      </w:r>
      <w:r w:rsidR="00D613D4" w:rsidRPr="00F34E9F">
        <w:rPr>
          <w:rFonts w:asciiTheme="minorHAnsi" w:hAnsiTheme="minorHAnsi" w:cstheme="minorHAnsi"/>
          <w:b/>
        </w:rPr>
        <w:t>oordynator umowy</w:t>
      </w:r>
      <w:r w:rsidRPr="00F405B8">
        <w:rPr>
          <w:rFonts w:asciiTheme="minorHAnsi" w:hAnsiTheme="minorHAnsi" w:cstheme="minorHAnsi"/>
        </w:rPr>
        <w:t xml:space="preserve"> wyznaczony do realizacji zamówienia, posiada następujące k</w:t>
      </w:r>
      <w:r w:rsidR="00D613D4">
        <w:rPr>
          <w:rFonts w:asciiTheme="minorHAnsi" w:hAnsiTheme="minorHAnsi" w:cstheme="minorHAnsi"/>
        </w:rPr>
        <w:t>walifi</w:t>
      </w:r>
      <w:r w:rsidR="00F86862">
        <w:rPr>
          <w:rFonts w:asciiTheme="minorHAnsi" w:hAnsiTheme="minorHAnsi" w:cstheme="minorHAnsi"/>
        </w:rPr>
        <w:t>kacje</w:t>
      </w:r>
      <w:r>
        <w:rPr>
          <w:rFonts w:asciiTheme="minorHAnsi" w:hAnsiTheme="minorHAnsi" w:cstheme="minorHAnsi"/>
        </w:rPr>
        <w:t xml:space="preserve"> (cz. IV pkt 1 ppkt 2 Zaproszenia</w:t>
      </w:r>
      <w:r w:rsidR="0001097A">
        <w:rPr>
          <w:rFonts w:asciiTheme="minorHAnsi" w:hAnsiTheme="minorHAnsi" w:cstheme="minorHAnsi"/>
        </w:rPr>
        <w:t>)</w:t>
      </w:r>
      <w:r w:rsidR="008E47C7" w:rsidRPr="00F405B8">
        <w:rPr>
          <w:rFonts w:asciiTheme="minorHAnsi" w:hAnsiTheme="minorHAnsi" w:cstheme="minorHAnsi"/>
        </w:rPr>
        <w:t>:</w:t>
      </w:r>
    </w:p>
    <w:p w:rsidR="00F34E9F" w:rsidRPr="00F34E9F" w:rsidRDefault="00F34E9F" w:rsidP="00F34E9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:rsidR="00F405B8" w:rsidRDefault="00F405B8" w:rsidP="00F405B8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nazwisko:……………………………………………..</w:t>
      </w:r>
    </w:p>
    <w:tbl>
      <w:tblPr>
        <w:tblW w:w="961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24"/>
        <w:gridCol w:w="2095"/>
        <w:gridCol w:w="2013"/>
        <w:gridCol w:w="2099"/>
      </w:tblGrid>
      <w:tr w:rsidR="00F405B8" w:rsidTr="00010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8" w:rsidRDefault="00F405B8" w:rsidP="00D212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8" w:rsidRPr="0001097A" w:rsidRDefault="0001097A" w:rsidP="0001097A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Nazwa usługi</w:t>
            </w:r>
            <w:r w:rsidRPr="0001097A" w:rsidDel="002A40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/Zamawiający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7A" w:rsidRPr="0001097A" w:rsidRDefault="0001097A" w:rsidP="0001097A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1097A">
              <w:rPr>
                <w:rFonts w:ascii="Calibri" w:hAnsi="Calibri" w:cs="Calibri"/>
                <w:sz w:val="22"/>
                <w:szCs w:val="22"/>
              </w:rPr>
              <w:t xml:space="preserve">Opis usługi/zakres czynności </w:t>
            </w:r>
            <w:r w:rsidR="00F86862">
              <w:rPr>
                <w:rFonts w:ascii="Calibri" w:hAnsi="Calibri" w:cs="Calibri"/>
                <w:sz w:val="22"/>
                <w:szCs w:val="22"/>
              </w:rPr>
              <w:t>Koordynatora działań</w:t>
            </w:r>
            <w:r w:rsidRPr="0001097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405B8" w:rsidRPr="0001097A" w:rsidRDefault="00F405B8" w:rsidP="0001097A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Pr="0001097A" w:rsidRDefault="00F86862" w:rsidP="0001097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 usługi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97A" w:rsidRPr="0001097A" w:rsidRDefault="0001097A" w:rsidP="00010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  <w:p w:rsidR="0001097A" w:rsidRPr="0001097A" w:rsidRDefault="0001097A" w:rsidP="00010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wykonania usługi</w:t>
            </w:r>
          </w:p>
          <w:p w:rsidR="0001097A" w:rsidRPr="0001097A" w:rsidRDefault="0001097A" w:rsidP="000109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1097A">
              <w:rPr>
                <w:rFonts w:asciiTheme="minorHAnsi" w:hAnsiTheme="minorHAnsi" w:cstheme="minorHAnsi"/>
                <w:i/>
                <w:sz w:val="22"/>
                <w:szCs w:val="22"/>
              </w:rPr>
              <w:t>rrrr</w:t>
            </w:r>
            <w:r w:rsidRPr="000109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F405B8" w:rsidRPr="0001097A" w:rsidRDefault="00F405B8" w:rsidP="0001097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05B8" w:rsidTr="00010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8" w:rsidRDefault="00F405B8" w:rsidP="00D212B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</w:tr>
      <w:tr w:rsidR="00F405B8" w:rsidTr="00010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8" w:rsidRDefault="00F405B8" w:rsidP="00D212B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</w:tr>
      <w:tr w:rsidR="00F405B8" w:rsidTr="0001097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5B8" w:rsidRDefault="00F405B8" w:rsidP="00D212B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8" w:rsidRDefault="00F405B8" w:rsidP="00D212B4">
            <w:pPr>
              <w:rPr>
                <w:i/>
                <w:sz w:val="24"/>
                <w:szCs w:val="24"/>
              </w:rPr>
            </w:pPr>
          </w:p>
        </w:tc>
      </w:tr>
    </w:tbl>
    <w:p w:rsidR="008E47C7" w:rsidRPr="0001097A" w:rsidRDefault="008E47C7" w:rsidP="0001097A">
      <w:pPr>
        <w:spacing w:line="276" w:lineRule="auto"/>
        <w:rPr>
          <w:rFonts w:asciiTheme="minorHAnsi" w:hAnsiTheme="minorHAnsi" w:cstheme="minorHAnsi"/>
        </w:rPr>
      </w:pPr>
    </w:p>
    <w:p w:rsidR="00F86862" w:rsidRDefault="00F86862" w:rsidP="00CA23D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że:</w:t>
      </w:r>
    </w:p>
    <w:p w:rsidR="00F86862" w:rsidRPr="00D739E0" w:rsidRDefault="00F86862" w:rsidP="00F86862">
      <w:pPr>
        <w:pStyle w:val="Akapitzlist"/>
        <w:numPr>
          <w:ilvl w:val="0"/>
          <w:numId w:val="8"/>
        </w:numPr>
        <w:spacing w:line="276" w:lineRule="auto"/>
        <w:ind w:left="709" w:hanging="355"/>
        <w:rPr>
          <w:rFonts w:ascii="Calibri" w:hAnsi="Calibri" w:cs="Calibri"/>
        </w:rPr>
      </w:pPr>
      <w:r w:rsidRPr="00D739E0">
        <w:rPr>
          <w:rFonts w:ascii="Calibri" w:hAnsi="Calibri" w:cs="Calibri"/>
        </w:rPr>
        <w:t>korzysta</w:t>
      </w:r>
      <w:r>
        <w:rPr>
          <w:rFonts w:ascii="Calibri" w:hAnsi="Calibri" w:cs="Calibri"/>
        </w:rPr>
        <w:t>my</w:t>
      </w:r>
      <w:r w:rsidRPr="00D739E0">
        <w:rPr>
          <w:rFonts w:ascii="Calibri" w:hAnsi="Calibri" w:cs="Calibri"/>
        </w:rPr>
        <w:t xml:space="preserve"> z pełni praw publicznych;</w:t>
      </w:r>
    </w:p>
    <w:p w:rsidR="00F86862" w:rsidRPr="00D739E0" w:rsidRDefault="00F86862" w:rsidP="00F86862">
      <w:pPr>
        <w:pStyle w:val="Akapitzlist"/>
        <w:numPr>
          <w:ilvl w:val="0"/>
          <w:numId w:val="8"/>
        </w:numPr>
        <w:spacing w:line="276" w:lineRule="auto"/>
        <w:ind w:left="709" w:hanging="355"/>
        <w:rPr>
          <w:rFonts w:ascii="Calibri" w:hAnsi="Calibri" w:cs="Calibri"/>
        </w:rPr>
      </w:pPr>
      <w:r w:rsidRPr="00D739E0">
        <w:rPr>
          <w:rFonts w:ascii="Calibri" w:hAnsi="Calibri" w:cs="Calibri"/>
        </w:rPr>
        <w:t>ma</w:t>
      </w:r>
      <w:r>
        <w:rPr>
          <w:rFonts w:ascii="Calibri" w:hAnsi="Calibri" w:cs="Calibri"/>
        </w:rPr>
        <w:t>my</w:t>
      </w:r>
      <w:r w:rsidRPr="00D739E0">
        <w:rPr>
          <w:rFonts w:ascii="Calibri" w:hAnsi="Calibri" w:cs="Calibri"/>
        </w:rPr>
        <w:t xml:space="preserve"> pełną zdolność do czynności prawnych;</w:t>
      </w:r>
    </w:p>
    <w:p w:rsidR="00F86862" w:rsidRPr="00D739E0" w:rsidRDefault="00F86862" w:rsidP="00F86862">
      <w:pPr>
        <w:pStyle w:val="Akapitzlist"/>
        <w:numPr>
          <w:ilvl w:val="0"/>
          <w:numId w:val="8"/>
        </w:numPr>
        <w:spacing w:line="276" w:lineRule="auto"/>
        <w:ind w:left="709" w:hanging="355"/>
        <w:rPr>
          <w:rFonts w:ascii="Calibri" w:hAnsi="Calibri" w:cs="Calibri"/>
        </w:rPr>
      </w:pPr>
      <w:r w:rsidRPr="00D739E0">
        <w:rPr>
          <w:rFonts w:ascii="Calibri" w:hAnsi="Calibri" w:cs="Calibri"/>
        </w:rPr>
        <w:t>nie zosta</w:t>
      </w:r>
      <w:r>
        <w:rPr>
          <w:rFonts w:ascii="Calibri" w:hAnsi="Calibri" w:cs="Calibri"/>
        </w:rPr>
        <w:t xml:space="preserve">liśmy </w:t>
      </w:r>
      <w:r w:rsidRPr="00D739E0">
        <w:rPr>
          <w:rFonts w:ascii="Calibri" w:hAnsi="Calibri" w:cs="Calibri"/>
        </w:rPr>
        <w:t>skazany prawomocnym wyrokiem za przestępstwo umyślne lub za umyślne przestępstwo skarbowe - dotyczy Wykonawcy będącego osobą fizyczną;</w:t>
      </w:r>
    </w:p>
    <w:p w:rsidR="00F86862" w:rsidRPr="00D739E0" w:rsidRDefault="00F86862" w:rsidP="00F86862">
      <w:pPr>
        <w:pStyle w:val="Akapitzlist"/>
        <w:numPr>
          <w:ilvl w:val="0"/>
          <w:numId w:val="8"/>
        </w:numPr>
        <w:spacing w:line="276" w:lineRule="auto"/>
        <w:ind w:left="709" w:hanging="355"/>
        <w:rPr>
          <w:rFonts w:ascii="Calibri" w:hAnsi="Calibri" w:cs="Calibri"/>
        </w:rPr>
      </w:pPr>
      <w:r w:rsidRPr="00D739E0">
        <w:rPr>
          <w:rFonts w:ascii="Calibri" w:hAnsi="Calibri" w:cs="Calibri"/>
        </w:rPr>
        <w:t>nie pozostaje</w:t>
      </w:r>
      <w:r>
        <w:rPr>
          <w:rFonts w:ascii="Calibri" w:hAnsi="Calibri" w:cs="Calibri"/>
        </w:rPr>
        <w:t>my</w:t>
      </w:r>
      <w:r w:rsidRPr="00D739E0">
        <w:rPr>
          <w:rFonts w:ascii="Calibri" w:hAnsi="Calibri" w:cs="Calibri"/>
        </w:rPr>
        <w:t xml:space="preserve"> w stosunku pracy z PARP - dotyczy Wykonawcy będącego osobą fizyczną;</w:t>
      </w:r>
    </w:p>
    <w:p w:rsidR="00F86862" w:rsidRPr="00D739E0" w:rsidRDefault="00F86862" w:rsidP="00F86862">
      <w:pPr>
        <w:pStyle w:val="Akapitzlist"/>
        <w:numPr>
          <w:ilvl w:val="0"/>
          <w:numId w:val="8"/>
        </w:numPr>
        <w:spacing w:line="276" w:lineRule="auto"/>
        <w:ind w:left="709" w:hanging="355"/>
        <w:rPr>
          <w:rFonts w:ascii="Calibri" w:hAnsi="Calibri" w:cs="Calibri"/>
        </w:rPr>
      </w:pPr>
      <w:r w:rsidRPr="00D739E0">
        <w:rPr>
          <w:rFonts w:ascii="Calibri" w:hAnsi="Calibri" w:cs="Calibri"/>
        </w:rPr>
        <w:t>nie jest</w:t>
      </w:r>
      <w:r>
        <w:rPr>
          <w:rFonts w:ascii="Calibri" w:hAnsi="Calibri" w:cs="Calibri"/>
        </w:rPr>
        <w:t>eśmy</w:t>
      </w:r>
      <w:r w:rsidRPr="00D739E0">
        <w:rPr>
          <w:rFonts w:ascii="Calibri" w:hAnsi="Calibri" w:cs="Calibri"/>
        </w:rPr>
        <w:t xml:space="preserve"> powiązany kapitałowo lub osobowo z Zamawiającym;</w:t>
      </w:r>
    </w:p>
    <w:p w:rsidR="00F86862" w:rsidRDefault="00F86862" w:rsidP="00F86862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:rsidR="008044A1" w:rsidRPr="001B50F3" w:rsidRDefault="000D4DC3" w:rsidP="00CA23D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lastRenderedPageBreak/>
        <w:t>Zapo</w:t>
      </w:r>
      <w:r w:rsidRPr="00C31EC5">
        <w:rPr>
          <w:rFonts w:asciiTheme="minorHAnsi" w:hAnsiTheme="minorHAnsi" w:cstheme="minorHAnsi"/>
        </w:rPr>
        <w:t xml:space="preserve">znaliśmy się </w:t>
      </w:r>
      <w:r w:rsidRPr="00785E99">
        <w:rPr>
          <w:rFonts w:asciiTheme="minorHAnsi" w:hAnsiTheme="minorHAnsi" w:cstheme="minorHAnsi"/>
        </w:rPr>
        <w:t>z przedmiotem zamówienia i nie wnosimy do niego zastrzeżeń.</w:t>
      </w:r>
    </w:p>
    <w:p w:rsidR="004A6C19" w:rsidRPr="001B50F3" w:rsidRDefault="004A6C19" w:rsidP="00CA23D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1B50F3">
        <w:rPr>
          <w:rFonts w:asciiTheme="minorHAnsi" w:hAnsiTheme="minorHAnsi" w:cstheme="minorHAnsi"/>
        </w:rPr>
        <w:t xml:space="preserve">W </w:t>
      </w:r>
      <w:r w:rsidRPr="00785E99">
        <w:rPr>
          <w:rFonts w:asciiTheme="minorHAnsi" w:hAnsiTheme="minorHAnsi" w:cstheme="minorHAnsi"/>
        </w:rPr>
        <w:t xml:space="preserve">razie wyboru naszej oferty zobowiązujemy się do zawarcia umowy na warunkach </w:t>
      </w:r>
      <w:r w:rsidRPr="00785E99">
        <w:rPr>
          <w:rFonts w:asciiTheme="minorHAnsi" w:hAnsiTheme="minorHAnsi" w:cstheme="minorHAnsi"/>
          <w:bCs/>
          <w:lang w:bidi="pl-PL"/>
        </w:rPr>
        <w:t>zawartych</w:t>
      </w:r>
      <w:r w:rsidRPr="00785E99">
        <w:rPr>
          <w:rFonts w:asciiTheme="minorHAnsi" w:hAnsiTheme="minorHAnsi" w:cstheme="minorHAnsi"/>
        </w:rPr>
        <w:t xml:space="preserve"> we wzorze umowy, stanowiącym załącznik nr </w:t>
      </w:r>
      <w:r w:rsidR="00F86862">
        <w:rPr>
          <w:rFonts w:asciiTheme="minorHAnsi" w:hAnsiTheme="minorHAnsi" w:cstheme="minorHAnsi"/>
        </w:rPr>
        <w:t>3</w:t>
      </w:r>
      <w:r w:rsidRPr="00785E99">
        <w:rPr>
          <w:rFonts w:asciiTheme="minorHAnsi" w:hAnsiTheme="minorHAnsi" w:cstheme="minorHAnsi"/>
        </w:rPr>
        <w:t xml:space="preserve"> do Zaproszenia.</w:t>
      </w:r>
    </w:p>
    <w:p w:rsidR="004A6C19" w:rsidRPr="00785E99" w:rsidRDefault="004A6C19" w:rsidP="00CA23D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785E99">
        <w:rPr>
          <w:rFonts w:asciiTheme="minorHAnsi" w:hAnsiTheme="minorHAnsi" w:cstheme="minorHAnsi"/>
        </w:rPr>
        <w:t>Do oferty zostały dołączone następujące załączniki (</w:t>
      </w:r>
      <w:r w:rsidRPr="00785E99">
        <w:rPr>
          <w:rFonts w:asciiTheme="minorHAnsi" w:hAnsiTheme="minorHAnsi" w:cstheme="minorHAnsi"/>
          <w:i/>
        </w:rPr>
        <w:t>należy wyliczyć wszystkie załączniki, jeśli dotyczy):</w:t>
      </w:r>
    </w:p>
    <w:p w:rsidR="004A6C19" w:rsidRPr="00785E99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1</w:t>
      </w:r>
      <w:r w:rsidRPr="00785E99">
        <w:rPr>
          <w:rFonts w:asciiTheme="minorHAnsi" w:hAnsiTheme="minorHAnsi" w:cstheme="minorHAnsi"/>
          <w:sz w:val="24"/>
          <w:szCs w:val="24"/>
        </w:rPr>
        <w:tab/>
      </w:r>
      <w:r w:rsidR="00F86862" w:rsidRPr="007B7BB1">
        <w:rPr>
          <w:rFonts w:asciiTheme="minorHAnsi" w:hAnsiTheme="minorHAnsi" w:cstheme="minorHAnsi"/>
          <w:b/>
          <w:sz w:val="24"/>
          <w:szCs w:val="24"/>
        </w:rPr>
        <w:t>Próbki</w:t>
      </w:r>
      <w:r w:rsidR="00F86862">
        <w:rPr>
          <w:rFonts w:asciiTheme="minorHAnsi" w:hAnsiTheme="minorHAnsi" w:cstheme="minorHAnsi"/>
          <w:sz w:val="24"/>
          <w:szCs w:val="24"/>
        </w:rPr>
        <w:t xml:space="preserve"> (przesłane na adres siedziby PARP-u)</w:t>
      </w:r>
    </w:p>
    <w:p w:rsidR="004A6C19" w:rsidRPr="001B50F3" w:rsidRDefault="004A6C19" w:rsidP="001B50F3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85E99">
        <w:rPr>
          <w:rFonts w:asciiTheme="minorHAnsi" w:hAnsiTheme="minorHAnsi" w:cstheme="minorHAnsi"/>
          <w:sz w:val="24"/>
          <w:szCs w:val="24"/>
        </w:rPr>
        <w:t>Załącznik nr 2</w:t>
      </w:r>
      <w:r w:rsidRPr="00785E99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:rsidR="00C31EC5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C31EC5" w:rsidRDefault="00C31EC5" w:rsidP="00C31EC5">
      <w:pPr>
        <w:jc w:val="right"/>
        <w:rPr>
          <w:rFonts w:ascii="Calibri" w:hAnsi="Calibri" w:cs="Calibri"/>
          <w:b/>
          <w:sz w:val="22"/>
          <w:szCs w:val="22"/>
        </w:rPr>
      </w:pPr>
      <w:bookmarkStart w:id="3" w:name="_Hlk121396280"/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</w:t>
      </w:r>
    </w:p>
    <w:p w:rsidR="00C31EC5" w:rsidRDefault="00C31EC5" w:rsidP="00C31EC5">
      <w:pPr>
        <w:jc w:val="right"/>
      </w:pPr>
      <w:r>
        <w:rPr>
          <w:rFonts w:ascii="Calibri" w:hAnsi="Calibri" w:cs="Calibri"/>
          <w:i/>
          <w:sz w:val="22"/>
          <w:szCs w:val="22"/>
        </w:rPr>
        <w:t xml:space="preserve"> (podpis osoby/osób uprawnionej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do reprezentowania Wykonawcy)</w:t>
      </w:r>
    </w:p>
    <w:bookmarkEnd w:id="3"/>
    <w:p w:rsidR="00C31EC5" w:rsidRPr="00785E99" w:rsidRDefault="00C31EC5" w:rsidP="004A6C19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sectPr w:rsidR="00C31EC5" w:rsidRPr="00785E99" w:rsidSect="00EA433B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568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BFC" w:rsidRDefault="00343BFC">
      <w:r>
        <w:separator/>
      </w:r>
    </w:p>
  </w:endnote>
  <w:endnote w:type="continuationSeparator" w:id="0">
    <w:p w:rsidR="00343BFC" w:rsidRDefault="0034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788" w:rsidRDefault="009F49BF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57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5788" w:rsidRDefault="00995788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8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5788" w:rsidRPr="00AF7F84" w:rsidRDefault="00995788">
            <w:pPr>
              <w:pStyle w:val="Stopka"/>
              <w:jc w:val="right"/>
            </w:pPr>
            <w:r w:rsidRPr="00AF7F84">
              <w:t xml:space="preserve">Strona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PAGE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  <w:r w:rsidRPr="00AF7F84">
              <w:t xml:space="preserve"> z </w:t>
            </w:r>
            <w:r w:rsidR="009F49BF" w:rsidRPr="00AF7F84">
              <w:rPr>
                <w:sz w:val="24"/>
                <w:szCs w:val="24"/>
              </w:rPr>
              <w:fldChar w:fldCharType="begin"/>
            </w:r>
            <w:r w:rsidRPr="00AF7F84">
              <w:instrText>NUMPAGES</w:instrText>
            </w:r>
            <w:r w:rsidR="009F49BF" w:rsidRPr="00AF7F84">
              <w:rPr>
                <w:sz w:val="24"/>
                <w:szCs w:val="24"/>
              </w:rPr>
              <w:fldChar w:fldCharType="separate"/>
            </w:r>
            <w:r w:rsidR="00E804FC">
              <w:rPr>
                <w:noProof/>
              </w:rPr>
              <w:t>4</w:t>
            </w:r>
            <w:r w:rsidR="009F49BF" w:rsidRPr="00AF7F8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995788" w:rsidRDefault="00995788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BFC" w:rsidRDefault="00343BFC">
      <w:r>
        <w:separator/>
      </w:r>
    </w:p>
  </w:footnote>
  <w:footnote w:type="continuationSeparator" w:id="0">
    <w:p w:rsidR="00343BFC" w:rsidRDefault="0034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78" w:rsidRPr="0056345D" w:rsidRDefault="00EA433B" w:rsidP="001F64E1">
    <w:pPr>
      <w:pStyle w:val="Nagwek"/>
      <w:tabs>
        <w:tab w:val="clear" w:pos="4536"/>
        <w:tab w:val="clear" w:pos="9072"/>
        <w:tab w:val="left" w:pos="14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editId="1E2482A6">
          <wp:simplePos x="0" y="0"/>
          <wp:positionH relativeFrom="column">
            <wp:posOffset>4765675</wp:posOffset>
          </wp:positionH>
          <wp:positionV relativeFrom="paragraph">
            <wp:posOffset>-507365</wp:posOffset>
          </wp:positionV>
          <wp:extent cx="1064895" cy="397510"/>
          <wp:effectExtent l="0" t="0" r="1905" b="2540"/>
          <wp:wrapNone/>
          <wp:docPr id="2" name="Obraz 2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editId="7E40DBFF">
          <wp:simplePos x="0" y="0"/>
          <wp:positionH relativeFrom="column">
            <wp:posOffset>-457835</wp:posOffset>
          </wp:positionH>
          <wp:positionV relativeFrom="paragraph">
            <wp:posOffset>-927735</wp:posOffset>
          </wp:positionV>
          <wp:extent cx="1139825" cy="1139825"/>
          <wp:effectExtent l="0" t="0" r="3175" b="3175"/>
          <wp:wrapNone/>
          <wp:docPr id="1" name="Obraz 1" descr="Logotyp Funduszy Norweskich,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Funduszy Norweskich, Norway 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4E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61B8"/>
    <w:multiLevelType w:val="hybridMultilevel"/>
    <w:tmpl w:val="200499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E2EE3"/>
    <w:multiLevelType w:val="hybridMultilevel"/>
    <w:tmpl w:val="DDA21CE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5037"/>
    <w:multiLevelType w:val="hybridMultilevel"/>
    <w:tmpl w:val="E7D8FF48"/>
    <w:lvl w:ilvl="0" w:tplc="2B3AA962">
      <w:start w:val="1"/>
      <w:numFmt w:val="decimal"/>
      <w:lvlText w:val="%1."/>
      <w:lvlJc w:val="left"/>
      <w:pPr>
        <w:ind w:left="7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49B6017F"/>
    <w:multiLevelType w:val="multilevel"/>
    <w:tmpl w:val="192AE056"/>
    <w:lvl w:ilvl="0">
      <w:start w:val="1"/>
      <w:numFmt w:val="decimal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A1D3974"/>
    <w:multiLevelType w:val="hybridMultilevel"/>
    <w:tmpl w:val="D3E0F1A0"/>
    <w:lvl w:ilvl="0" w:tplc="126ADF10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DD0323"/>
    <w:multiLevelType w:val="hybridMultilevel"/>
    <w:tmpl w:val="1B1A227A"/>
    <w:lvl w:ilvl="0" w:tplc="04150017">
      <w:start w:val="1"/>
      <w:numFmt w:val="lowerLetter"/>
      <w:lvlText w:val="%1)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0135"/>
    <w:rsid w:val="0000111E"/>
    <w:rsid w:val="00002B0A"/>
    <w:rsid w:val="000045AB"/>
    <w:rsid w:val="0001097A"/>
    <w:rsid w:val="00014B88"/>
    <w:rsid w:val="00015517"/>
    <w:rsid w:val="000212B3"/>
    <w:rsid w:val="00022EA3"/>
    <w:rsid w:val="00027959"/>
    <w:rsid w:val="00027B4A"/>
    <w:rsid w:val="000320D9"/>
    <w:rsid w:val="000333AE"/>
    <w:rsid w:val="000360E1"/>
    <w:rsid w:val="00040A6C"/>
    <w:rsid w:val="00046850"/>
    <w:rsid w:val="00047F8F"/>
    <w:rsid w:val="000508BE"/>
    <w:rsid w:val="000605B8"/>
    <w:rsid w:val="0006250D"/>
    <w:rsid w:val="000646FD"/>
    <w:rsid w:val="000651E7"/>
    <w:rsid w:val="000735FD"/>
    <w:rsid w:val="00073B9C"/>
    <w:rsid w:val="0008317A"/>
    <w:rsid w:val="00084722"/>
    <w:rsid w:val="000910C0"/>
    <w:rsid w:val="00091E1D"/>
    <w:rsid w:val="000966A1"/>
    <w:rsid w:val="00096C3A"/>
    <w:rsid w:val="000972C6"/>
    <w:rsid w:val="000A32A6"/>
    <w:rsid w:val="000B46E2"/>
    <w:rsid w:val="000B6078"/>
    <w:rsid w:val="000C7FD1"/>
    <w:rsid w:val="000D1097"/>
    <w:rsid w:val="000D4DC3"/>
    <w:rsid w:val="000E2FD5"/>
    <w:rsid w:val="000E7A70"/>
    <w:rsid w:val="000F19DC"/>
    <w:rsid w:val="00101463"/>
    <w:rsid w:val="00103B5E"/>
    <w:rsid w:val="001137FF"/>
    <w:rsid w:val="00113D9E"/>
    <w:rsid w:val="00116CC4"/>
    <w:rsid w:val="001234B9"/>
    <w:rsid w:val="00126933"/>
    <w:rsid w:val="0013762B"/>
    <w:rsid w:val="0014649D"/>
    <w:rsid w:val="00150ED8"/>
    <w:rsid w:val="00152A1F"/>
    <w:rsid w:val="00170162"/>
    <w:rsid w:val="00170A56"/>
    <w:rsid w:val="00175FDD"/>
    <w:rsid w:val="00185A79"/>
    <w:rsid w:val="00191507"/>
    <w:rsid w:val="001A62CF"/>
    <w:rsid w:val="001B2275"/>
    <w:rsid w:val="001B50F3"/>
    <w:rsid w:val="001B7FAC"/>
    <w:rsid w:val="001C1D3E"/>
    <w:rsid w:val="001D525D"/>
    <w:rsid w:val="001E2275"/>
    <w:rsid w:val="001E66F5"/>
    <w:rsid w:val="001F0D1F"/>
    <w:rsid w:val="001F43E8"/>
    <w:rsid w:val="001F64E1"/>
    <w:rsid w:val="00201569"/>
    <w:rsid w:val="00203E74"/>
    <w:rsid w:val="0021076C"/>
    <w:rsid w:val="002122F4"/>
    <w:rsid w:val="0024273F"/>
    <w:rsid w:val="00254F7A"/>
    <w:rsid w:val="00263B54"/>
    <w:rsid w:val="00270759"/>
    <w:rsid w:val="002834D0"/>
    <w:rsid w:val="00285197"/>
    <w:rsid w:val="00294A34"/>
    <w:rsid w:val="002A0189"/>
    <w:rsid w:val="002A50A3"/>
    <w:rsid w:val="002B2B55"/>
    <w:rsid w:val="002B745D"/>
    <w:rsid w:val="002D2A09"/>
    <w:rsid w:val="002E1B37"/>
    <w:rsid w:val="002F2EC8"/>
    <w:rsid w:val="003027D4"/>
    <w:rsid w:val="00311B94"/>
    <w:rsid w:val="003221AA"/>
    <w:rsid w:val="00326B29"/>
    <w:rsid w:val="00343BFC"/>
    <w:rsid w:val="00344D2A"/>
    <w:rsid w:val="003453C3"/>
    <w:rsid w:val="00347497"/>
    <w:rsid w:val="003476A6"/>
    <w:rsid w:val="00354A0C"/>
    <w:rsid w:val="00355687"/>
    <w:rsid w:val="00356595"/>
    <w:rsid w:val="00362520"/>
    <w:rsid w:val="00380615"/>
    <w:rsid w:val="00383E97"/>
    <w:rsid w:val="003E4E92"/>
    <w:rsid w:val="003F6BF8"/>
    <w:rsid w:val="003F7A2F"/>
    <w:rsid w:val="004067CE"/>
    <w:rsid w:val="00407736"/>
    <w:rsid w:val="00417902"/>
    <w:rsid w:val="00417CF0"/>
    <w:rsid w:val="00432244"/>
    <w:rsid w:val="004335A1"/>
    <w:rsid w:val="00441082"/>
    <w:rsid w:val="0044127D"/>
    <w:rsid w:val="00442C3B"/>
    <w:rsid w:val="00447F69"/>
    <w:rsid w:val="00450E16"/>
    <w:rsid w:val="004514DC"/>
    <w:rsid w:val="004528A0"/>
    <w:rsid w:val="00457A28"/>
    <w:rsid w:val="00470DB6"/>
    <w:rsid w:val="00471C98"/>
    <w:rsid w:val="00471D26"/>
    <w:rsid w:val="00474E51"/>
    <w:rsid w:val="00480844"/>
    <w:rsid w:val="00496A0F"/>
    <w:rsid w:val="004A2AD7"/>
    <w:rsid w:val="004A600E"/>
    <w:rsid w:val="004A623F"/>
    <w:rsid w:val="004A63EB"/>
    <w:rsid w:val="004A6C19"/>
    <w:rsid w:val="004B1135"/>
    <w:rsid w:val="004B117A"/>
    <w:rsid w:val="004B59B2"/>
    <w:rsid w:val="004C4A70"/>
    <w:rsid w:val="004C61B4"/>
    <w:rsid w:val="004D454A"/>
    <w:rsid w:val="004E587B"/>
    <w:rsid w:val="004E67BF"/>
    <w:rsid w:val="004F44A2"/>
    <w:rsid w:val="004F6B31"/>
    <w:rsid w:val="00501497"/>
    <w:rsid w:val="00502A64"/>
    <w:rsid w:val="00505270"/>
    <w:rsid w:val="005105E8"/>
    <w:rsid w:val="005130A5"/>
    <w:rsid w:val="0051776A"/>
    <w:rsid w:val="00526240"/>
    <w:rsid w:val="00526503"/>
    <w:rsid w:val="00536AA8"/>
    <w:rsid w:val="00537BF1"/>
    <w:rsid w:val="00537E37"/>
    <w:rsid w:val="00550B7B"/>
    <w:rsid w:val="00560B33"/>
    <w:rsid w:val="0056345D"/>
    <w:rsid w:val="00572151"/>
    <w:rsid w:val="005802C8"/>
    <w:rsid w:val="005907F5"/>
    <w:rsid w:val="005912DB"/>
    <w:rsid w:val="00591F37"/>
    <w:rsid w:val="0059717F"/>
    <w:rsid w:val="00597691"/>
    <w:rsid w:val="005A21BB"/>
    <w:rsid w:val="005B015B"/>
    <w:rsid w:val="005B5729"/>
    <w:rsid w:val="005C339C"/>
    <w:rsid w:val="005C4263"/>
    <w:rsid w:val="005D222F"/>
    <w:rsid w:val="005E13E4"/>
    <w:rsid w:val="00601FF1"/>
    <w:rsid w:val="006031B1"/>
    <w:rsid w:val="00617195"/>
    <w:rsid w:val="00624056"/>
    <w:rsid w:val="00646232"/>
    <w:rsid w:val="00651B21"/>
    <w:rsid w:val="00661B8B"/>
    <w:rsid w:val="006638BB"/>
    <w:rsid w:val="006734E9"/>
    <w:rsid w:val="00680677"/>
    <w:rsid w:val="00680DD0"/>
    <w:rsid w:val="00682FE4"/>
    <w:rsid w:val="00687029"/>
    <w:rsid w:val="00691EFB"/>
    <w:rsid w:val="006A1278"/>
    <w:rsid w:val="006A2C35"/>
    <w:rsid w:val="006A34BE"/>
    <w:rsid w:val="006A44D4"/>
    <w:rsid w:val="006A63DE"/>
    <w:rsid w:val="006A7436"/>
    <w:rsid w:val="006B1DC8"/>
    <w:rsid w:val="006C7753"/>
    <w:rsid w:val="006D126A"/>
    <w:rsid w:val="006D3E79"/>
    <w:rsid w:val="006E2C7C"/>
    <w:rsid w:val="006E6AC3"/>
    <w:rsid w:val="006E7675"/>
    <w:rsid w:val="006F2274"/>
    <w:rsid w:val="006F2999"/>
    <w:rsid w:val="006F7DDC"/>
    <w:rsid w:val="0070069F"/>
    <w:rsid w:val="00710A9D"/>
    <w:rsid w:val="0071502B"/>
    <w:rsid w:val="00716BFE"/>
    <w:rsid w:val="00716C25"/>
    <w:rsid w:val="0071736B"/>
    <w:rsid w:val="00722874"/>
    <w:rsid w:val="007335F3"/>
    <w:rsid w:val="00735A9A"/>
    <w:rsid w:val="00740F38"/>
    <w:rsid w:val="0074459E"/>
    <w:rsid w:val="00753473"/>
    <w:rsid w:val="00754D49"/>
    <w:rsid w:val="0077009F"/>
    <w:rsid w:val="00770B09"/>
    <w:rsid w:val="00772B95"/>
    <w:rsid w:val="0078143F"/>
    <w:rsid w:val="00785E99"/>
    <w:rsid w:val="00790FAE"/>
    <w:rsid w:val="00792617"/>
    <w:rsid w:val="00795E96"/>
    <w:rsid w:val="00797029"/>
    <w:rsid w:val="007A36FB"/>
    <w:rsid w:val="007A4A77"/>
    <w:rsid w:val="007B7687"/>
    <w:rsid w:val="007B7BB1"/>
    <w:rsid w:val="007C16C2"/>
    <w:rsid w:val="007C2E5E"/>
    <w:rsid w:val="007D0A14"/>
    <w:rsid w:val="007D5163"/>
    <w:rsid w:val="007E16F9"/>
    <w:rsid w:val="007E1D39"/>
    <w:rsid w:val="007F0707"/>
    <w:rsid w:val="007F3414"/>
    <w:rsid w:val="007F3A6A"/>
    <w:rsid w:val="008044A1"/>
    <w:rsid w:val="00820984"/>
    <w:rsid w:val="00825F66"/>
    <w:rsid w:val="00834E3F"/>
    <w:rsid w:val="00840BDC"/>
    <w:rsid w:val="00840FAF"/>
    <w:rsid w:val="008461A4"/>
    <w:rsid w:val="008463C1"/>
    <w:rsid w:val="00847C8E"/>
    <w:rsid w:val="00850AF6"/>
    <w:rsid w:val="00851545"/>
    <w:rsid w:val="008664AD"/>
    <w:rsid w:val="00866B25"/>
    <w:rsid w:val="008701E6"/>
    <w:rsid w:val="00871BA4"/>
    <w:rsid w:val="00891423"/>
    <w:rsid w:val="008927CA"/>
    <w:rsid w:val="008A1FEC"/>
    <w:rsid w:val="008A5598"/>
    <w:rsid w:val="008A73DB"/>
    <w:rsid w:val="008B4EFB"/>
    <w:rsid w:val="008C2F4C"/>
    <w:rsid w:val="008C5A30"/>
    <w:rsid w:val="008C7CAB"/>
    <w:rsid w:val="008D1C27"/>
    <w:rsid w:val="008D24CB"/>
    <w:rsid w:val="008E1180"/>
    <w:rsid w:val="008E1A02"/>
    <w:rsid w:val="008E41E1"/>
    <w:rsid w:val="008E47C7"/>
    <w:rsid w:val="008E5F2F"/>
    <w:rsid w:val="008E6F2C"/>
    <w:rsid w:val="008F136E"/>
    <w:rsid w:val="00903B67"/>
    <w:rsid w:val="0091453A"/>
    <w:rsid w:val="00915038"/>
    <w:rsid w:val="00915EA6"/>
    <w:rsid w:val="00915FD6"/>
    <w:rsid w:val="0092293B"/>
    <w:rsid w:val="00923A7C"/>
    <w:rsid w:val="00923A8B"/>
    <w:rsid w:val="0093131E"/>
    <w:rsid w:val="0094531D"/>
    <w:rsid w:val="00946B63"/>
    <w:rsid w:val="00954D80"/>
    <w:rsid w:val="00960615"/>
    <w:rsid w:val="0096202A"/>
    <w:rsid w:val="00964853"/>
    <w:rsid w:val="00966419"/>
    <w:rsid w:val="00970F6E"/>
    <w:rsid w:val="009736CE"/>
    <w:rsid w:val="009741EC"/>
    <w:rsid w:val="0099012E"/>
    <w:rsid w:val="00992094"/>
    <w:rsid w:val="00995788"/>
    <w:rsid w:val="009A4D24"/>
    <w:rsid w:val="009A6393"/>
    <w:rsid w:val="009B07D1"/>
    <w:rsid w:val="009B0F2E"/>
    <w:rsid w:val="009B0FC4"/>
    <w:rsid w:val="009B18FB"/>
    <w:rsid w:val="009B2471"/>
    <w:rsid w:val="009B505A"/>
    <w:rsid w:val="009E0150"/>
    <w:rsid w:val="009E629F"/>
    <w:rsid w:val="009E766C"/>
    <w:rsid w:val="009F2861"/>
    <w:rsid w:val="009F49BF"/>
    <w:rsid w:val="00A105AC"/>
    <w:rsid w:val="00A107B6"/>
    <w:rsid w:val="00A125D8"/>
    <w:rsid w:val="00A16DF9"/>
    <w:rsid w:val="00A2072B"/>
    <w:rsid w:val="00A22E51"/>
    <w:rsid w:val="00A23BE6"/>
    <w:rsid w:val="00A27525"/>
    <w:rsid w:val="00A40437"/>
    <w:rsid w:val="00A4786F"/>
    <w:rsid w:val="00A643EC"/>
    <w:rsid w:val="00A6793E"/>
    <w:rsid w:val="00A7575A"/>
    <w:rsid w:val="00A94C9B"/>
    <w:rsid w:val="00AA4550"/>
    <w:rsid w:val="00AA59B3"/>
    <w:rsid w:val="00AA59F8"/>
    <w:rsid w:val="00AB2544"/>
    <w:rsid w:val="00AB73FC"/>
    <w:rsid w:val="00AD07CA"/>
    <w:rsid w:val="00AD0AA1"/>
    <w:rsid w:val="00AD6ADF"/>
    <w:rsid w:val="00AE24EC"/>
    <w:rsid w:val="00AE37A0"/>
    <w:rsid w:val="00AE6268"/>
    <w:rsid w:val="00AE76AB"/>
    <w:rsid w:val="00AF5135"/>
    <w:rsid w:val="00AF7F84"/>
    <w:rsid w:val="00B01599"/>
    <w:rsid w:val="00B03F6B"/>
    <w:rsid w:val="00B048B4"/>
    <w:rsid w:val="00B0584B"/>
    <w:rsid w:val="00B107E7"/>
    <w:rsid w:val="00B230D2"/>
    <w:rsid w:val="00B26628"/>
    <w:rsid w:val="00B30837"/>
    <w:rsid w:val="00B3175E"/>
    <w:rsid w:val="00B31C98"/>
    <w:rsid w:val="00B33D3D"/>
    <w:rsid w:val="00B4474A"/>
    <w:rsid w:val="00B5075D"/>
    <w:rsid w:val="00B61478"/>
    <w:rsid w:val="00B62512"/>
    <w:rsid w:val="00B63FF3"/>
    <w:rsid w:val="00B67F17"/>
    <w:rsid w:val="00B74B8F"/>
    <w:rsid w:val="00B80421"/>
    <w:rsid w:val="00BB0B3A"/>
    <w:rsid w:val="00BC2429"/>
    <w:rsid w:val="00BC278F"/>
    <w:rsid w:val="00BC4312"/>
    <w:rsid w:val="00BC53AC"/>
    <w:rsid w:val="00BD040E"/>
    <w:rsid w:val="00BD2142"/>
    <w:rsid w:val="00BD6649"/>
    <w:rsid w:val="00BD7BA2"/>
    <w:rsid w:val="00BE3EBD"/>
    <w:rsid w:val="00BF42F8"/>
    <w:rsid w:val="00C03882"/>
    <w:rsid w:val="00C06085"/>
    <w:rsid w:val="00C06483"/>
    <w:rsid w:val="00C154FC"/>
    <w:rsid w:val="00C20DE6"/>
    <w:rsid w:val="00C23BF7"/>
    <w:rsid w:val="00C250E7"/>
    <w:rsid w:val="00C302AE"/>
    <w:rsid w:val="00C31EC5"/>
    <w:rsid w:val="00C327BF"/>
    <w:rsid w:val="00C51FE2"/>
    <w:rsid w:val="00C553DB"/>
    <w:rsid w:val="00C56121"/>
    <w:rsid w:val="00C63662"/>
    <w:rsid w:val="00C710EA"/>
    <w:rsid w:val="00C7729C"/>
    <w:rsid w:val="00C82B7C"/>
    <w:rsid w:val="00C84EEC"/>
    <w:rsid w:val="00C90F00"/>
    <w:rsid w:val="00C9144C"/>
    <w:rsid w:val="00CA23DA"/>
    <w:rsid w:val="00CB3051"/>
    <w:rsid w:val="00CB5EEA"/>
    <w:rsid w:val="00CC5115"/>
    <w:rsid w:val="00CD313A"/>
    <w:rsid w:val="00CE1C1C"/>
    <w:rsid w:val="00CF0507"/>
    <w:rsid w:val="00CF14CD"/>
    <w:rsid w:val="00CF1DCD"/>
    <w:rsid w:val="00CF50B3"/>
    <w:rsid w:val="00D058C3"/>
    <w:rsid w:val="00D05AF5"/>
    <w:rsid w:val="00D110F9"/>
    <w:rsid w:val="00D15BB0"/>
    <w:rsid w:val="00D16995"/>
    <w:rsid w:val="00D27214"/>
    <w:rsid w:val="00D613D4"/>
    <w:rsid w:val="00D722C5"/>
    <w:rsid w:val="00D73631"/>
    <w:rsid w:val="00D80C01"/>
    <w:rsid w:val="00D814FB"/>
    <w:rsid w:val="00D86073"/>
    <w:rsid w:val="00D93B31"/>
    <w:rsid w:val="00DC6B47"/>
    <w:rsid w:val="00DC7017"/>
    <w:rsid w:val="00DE292B"/>
    <w:rsid w:val="00DE645B"/>
    <w:rsid w:val="00DF0123"/>
    <w:rsid w:val="00DF5ADA"/>
    <w:rsid w:val="00E041AC"/>
    <w:rsid w:val="00E06106"/>
    <w:rsid w:val="00E21B79"/>
    <w:rsid w:val="00E42AC0"/>
    <w:rsid w:val="00E438CC"/>
    <w:rsid w:val="00E47DD7"/>
    <w:rsid w:val="00E55D62"/>
    <w:rsid w:val="00E569C0"/>
    <w:rsid w:val="00E61E26"/>
    <w:rsid w:val="00E6365A"/>
    <w:rsid w:val="00E678F9"/>
    <w:rsid w:val="00E71FD5"/>
    <w:rsid w:val="00E76691"/>
    <w:rsid w:val="00E804FC"/>
    <w:rsid w:val="00E95583"/>
    <w:rsid w:val="00EA1CF4"/>
    <w:rsid w:val="00EA433B"/>
    <w:rsid w:val="00EA6000"/>
    <w:rsid w:val="00EB77D8"/>
    <w:rsid w:val="00ED591A"/>
    <w:rsid w:val="00ED761C"/>
    <w:rsid w:val="00EE1D8B"/>
    <w:rsid w:val="00EE6D3B"/>
    <w:rsid w:val="00EF2707"/>
    <w:rsid w:val="00F2768B"/>
    <w:rsid w:val="00F312FD"/>
    <w:rsid w:val="00F33EAA"/>
    <w:rsid w:val="00F34E9F"/>
    <w:rsid w:val="00F34F75"/>
    <w:rsid w:val="00F405B8"/>
    <w:rsid w:val="00F601D6"/>
    <w:rsid w:val="00F72ADE"/>
    <w:rsid w:val="00F827B6"/>
    <w:rsid w:val="00F86862"/>
    <w:rsid w:val="00FB18FB"/>
    <w:rsid w:val="00FD1BE8"/>
    <w:rsid w:val="00FE2D4E"/>
    <w:rsid w:val="00FE647A"/>
    <w:rsid w:val="00FF2EA1"/>
    <w:rsid w:val="00FF48E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C6E5C5C-73BC-4EAC-88BF-D7E3F75A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3BF7"/>
  </w:style>
  <w:style w:type="paragraph" w:styleId="Nagwek1">
    <w:name w:val="heading 1"/>
    <w:aliases w:val="Ligné"/>
    <w:basedOn w:val="Normalny"/>
    <w:next w:val="Normalny"/>
    <w:qFormat/>
    <w:rsid w:val="00C23BF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23BF7"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23BF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23BF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BF7"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C23BF7"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rsid w:val="00C23BF7"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C23BF7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C23BF7"/>
    <w:rPr>
      <w:vertAlign w:val="superscript"/>
    </w:rPr>
  </w:style>
  <w:style w:type="paragraph" w:styleId="Tekstpodstawowywcity">
    <w:name w:val="Body Text Indent"/>
    <w:basedOn w:val="Normalny"/>
    <w:rsid w:val="00C23BF7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rsid w:val="00C23BF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C23BF7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rsid w:val="00C23BF7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rsid w:val="00C23BF7"/>
    <w:pPr>
      <w:jc w:val="both"/>
    </w:pPr>
    <w:rPr>
      <w:i/>
    </w:rPr>
  </w:style>
  <w:style w:type="paragraph" w:customStyle="1" w:styleId="Pisma">
    <w:name w:val="Pisma"/>
    <w:basedOn w:val="Normalny"/>
    <w:rsid w:val="00C23BF7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103B5E"/>
    <w:pPr>
      <w:tabs>
        <w:tab w:val="right" w:leader="hyphen" w:pos="9530"/>
      </w:tabs>
      <w:spacing w:before="240" w:after="240" w:line="360" w:lineRule="auto"/>
    </w:pPr>
    <w:rPr>
      <w:rFonts w:asciiTheme="minorHAnsi" w:hAnsiTheme="minorHAnsi" w:cstheme="minorHAnsi"/>
      <w:bCs/>
      <w:sz w:val="28"/>
      <w:szCs w:val="28"/>
    </w:rPr>
  </w:style>
  <w:style w:type="paragraph" w:styleId="Indeks1">
    <w:name w:val="index 1"/>
    <w:basedOn w:val="Normalny"/>
    <w:autoRedefine/>
    <w:semiHidden/>
    <w:rsid w:val="00866B25"/>
    <w:pPr>
      <w:numPr>
        <w:numId w:val="1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rsid w:val="00D11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10F9"/>
  </w:style>
  <w:style w:type="character" w:customStyle="1" w:styleId="TekstkomentarzaZnak">
    <w:name w:val="Tekst komentarza Znak"/>
    <w:basedOn w:val="Domylnaczcionkaakapitu"/>
    <w:link w:val="Tekstkomentarza"/>
    <w:rsid w:val="00D110F9"/>
  </w:style>
  <w:style w:type="paragraph" w:styleId="Tematkomentarza">
    <w:name w:val="annotation subject"/>
    <w:basedOn w:val="Tekstkomentarza"/>
    <w:next w:val="Tekstkomentarza"/>
    <w:link w:val="TematkomentarzaZnak"/>
    <w:rsid w:val="00D11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110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D16995"/>
  </w:style>
  <w:style w:type="paragraph" w:styleId="Tekstpodstawowy">
    <w:name w:val="Body Text"/>
    <w:basedOn w:val="Normalny"/>
    <w:link w:val="TekstpodstawowyZnak"/>
    <w:rsid w:val="009648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4853"/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Numbered Paragraph,lp1"/>
    <w:basedOn w:val="Normalny"/>
    <w:link w:val="AkapitzlistZnak"/>
    <w:uiPriority w:val="34"/>
    <w:qFormat/>
    <w:rsid w:val="003221AA"/>
    <w:pPr>
      <w:ind w:left="720"/>
      <w:contextualSpacing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221AA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basedOn w:val="Domylnaczcionkaakapitu"/>
    <w:link w:val="Akapitzlist"/>
    <w:uiPriority w:val="34"/>
    <w:qFormat/>
    <w:rsid w:val="003221AA"/>
    <w:rPr>
      <w:sz w:val="24"/>
      <w:szCs w:val="24"/>
    </w:rPr>
  </w:style>
  <w:style w:type="paragraph" w:styleId="Poprawka">
    <w:name w:val="Revision"/>
    <w:hidden/>
    <w:uiPriority w:val="99"/>
    <w:semiHidden/>
    <w:rsid w:val="00AF7F84"/>
  </w:style>
  <w:style w:type="table" w:styleId="Tabelasiatki1jasnaakcent2">
    <w:name w:val="Grid Table 1 Light Accent 2"/>
    <w:basedOn w:val="Standardowy"/>
    <w:uiPriority w:val="46"/>
    <w:rsid w:val="008A73D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710A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ny"/>
    <w:next w:val="Normalny"/>
    <w:uiPriority w:val="99"/>
    <w:rsid w:val="00AE24EC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sz w:val="24"/>
      <w:szCs w:val="24"/>
      <w:lang w:eastAsia="en-US"/>
    </w:rPr>
  </w:style>
  <w:style w:type="paragraph" w:customStyle="1" w:styleId="Default">
    <w:name w:val="Default"/>
    <w:rsid w:val="00CD3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309D-8F8B-4BD6-B401-6CF764F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Piasecka Dorota</cp:lastModifiedBy>
  <cp:revision>2</cp:revision>
  <cp:lastPrinted>2017-01-02T12:58:00Z</cp:lastPrinted>
  <dcterms:created xsi:type="dcterms:W3CDTF">2023-10-27T05:42:00Z</dcterms:created>
  <dcterms:modified xsi:type="dcterms:W3CDTF">2023-10-27T05:42:00Z</dcterms:modified>
</cp:coreProperties>
</file>